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4B" w:rsidRDefault="009D2A62" w:rsidP="00092264">
      <w:pPr>
        <w:rPr>
          <w:rFonts w:ascii="Adobe Garamond Pro" w:hAnsi="Adobe Garamond Pro"/>
          <w:b/>
          <w:sz w:val="22"/>
          <w:szCs w:val="20"/>
          <w:lang w:eastAsia="it-IT"/>
        </w:rPr>
      </w:pPr>
      <w:r>
        <w:rPr>
          <w:rFonts w:ascii="Times" w:hAnsi="Times"/>
          <w:noProof/>
          <w:sz w:val="20"/>
          <w:szCs w:val="20"/>
          <w:lang w:eastAsia="it-IT"/>
        </w:rPr>
        <w:drawing>
          <wp:inline distT="0" distB="0" distL="0" distR="0">
            <wp:extent cx="3426460" cy="995045"/>
            <wp:effectExtent l="0" t="0" r="0" b="0"/>
            <wp:docPr id="1" name="Immagine 1" descr="anner sito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anner sito 8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99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7B36" w:rsidRPr="00E2257E">
        <w:rPr>
          <w:rFonts w:ascii="Times" w:hAnsi="Times"/>
          <w:sz w:val="20"/>
          <w:szCs w:val="20"/>
          <w:lang w:eastAsia="it-IT"/>
        </w:rPr>
        <w:br/>
      </w:r>
      <w:r w:rsidR="00A57B36" w:rsidRPr="00E2257E">
        <w:rPr>
          <w:rFonts w:ascii="Times" w:hAnsi="Times"/>
          <w:sz w:val="20"/>
          <w:szCs w:val="20"/>
          <w:lang w:eastAsia="it-IT"/>
        </w:rPr>
        <w:br/>
      </w:r>
    </w:p>
    <w:p w:rsidR="00092264" w:rsidRDefault="00092264" w:rsidP="00092264">
      <w:pPr>
        <w:rPr>
          <w:rFonts w:ascii="Adobe Garamond Pro" w:hAnsi="Adobe Garamond Pro"/>
          <w:b/>
          <w:sz w:val="22"/>
          <w:szCs w:val="20"/>
          <w:lang w:eastAsia="it-IT"/>
        </w:rPr>
      </w:pPr>
    </w:p>
    <w:p w:rsidR="00092264" w:rsidRPr="00F6424B" w:rsidRDefault="00092264" w:rsidP="00092264">
      <w:pPr>
        <w:rPr>
          <w:rFonts w:ascii="Adobe Garamond Pro" w:hAnsi="Adobe Garamond Pro"/>
          <w:szCs w:val="20"/>
          <w:lang w:eastAsia="it-IT"/>
        </w:rPr>
      </w:pPr>
      <w:r w:rsidRPr="0019666C">
        <w:rPr>
          <w:rFonts w:ascii="Adobe Garamond Pro" w:hAnsi="Adobe Garamond Pro"/>
          <w:b/>
          <w:sz w:val="22"/>
          <w:szCs w:val="20"/>
          <w:lang w:eastAsia="it-IT"/>
        </w:rPr>
        <w:t xml:space="preserve">COMUNICATO STAMPA: concorso fotografico internazionale </w:t>
      </w:r>
      <w:proofErr w:type="spellStart"/>
      <w:r w:rsidRPr="0019666C">
        <w:rPr>
          <w:rFonts w:ascii="Adobe Garamond Pro" w:hAnsi="Adobe Garamond Pro"/>
          <w:b/>
          <w:sz w:val="22"/>
          <w:szCs w:val="20"/>
          <w:lang w:eastAsia="it-IT"/>
        </w:rPr>
        <w:t>Wonderful</w:t>
      </w:r>
      <w:proofErr w:type="spellEnd"/>
      <w:r w:rsidRPr="0019666C">
        <w:rPr>
          <w:rFonts w:ascii="Adobe Garamond Pro" w:hAnsi="Adobe Garamond Pro"/>
          <w:b/>
          <w:sz w:val="22"/>
          <w:szCs w:val="20"/>
          <w:lang w:eastAsia="it-IT"/>
        </w:rPr>
        <w:t xml:space="preserve"> </w:t>
      </w:r>
      <w:proofErr w:type="spellStart"/>
      <w:r w:rsidRPr="0019666C">
        <w:rPr>
          <w:rFonts w:ascii="Adobe Garamond Pro" w:hAnsi="Adobe Garamond Pro"/>
          <w:b/>
          <w:sz w:val="22"/>
          <w:szCs w:val="20"/>
          <w:lang w:eastAsia="it-IT"/>
        </w:rPr>
        <w:t>Naples</w:t>
      </w:r>
      <w:proofErr w:type="spellEnd"/>
      <w:r w:rsidRPr="0019666C">
        <w:rPr>
          <w:rFonts w:ascii="Adobe Garamond Pro" w:hAnsi="Adobe Garamond Pro"/>
          <w:b/>
          <w:sz w:val="22"/>
          <w:szCs w:val="20"/>
          <w:lang w:eastAsia="it-IT"/>
        </w:rPr>
        <w:t xml:space="preserve"> </w:t>
      </w:r>
      <w:proofErr w:type="spellStart"/>
      <w:r w:rsidRPr="0019666C">
        <w:rPr>
          <w:rFonts w:ascii="Adobe Garamond Pro" w:hAnsi="Adobe Garamond Pro"/>
          <w:b/>
          <w:sz w:val="22"/>
          <w:szCs w:val="20"/>
          <w:lang w:eastAsia="it-IT"/>
        </w:rPr>
        <w:t>Prize</w:t>
      </w:r>
      <w:proofErr w:type="spellEnd"/>
      <w:r w:rsidRPr="0019666C">
        <w:rPr>
          <w:rFonts w:ascii="Adobe Garamond Pro" w:hAnsi="Adobe Garamond Pro"/>
          <w:b/>
          <w:sz w:val="22"/>
          <w:szCs w:val="20"/>
          <w:lang w:eastAsia="it-IT"/>
        </w:rPr>
        <w:t>.</w:t>
      </w:r>
    </w:p>
    <w:p w:rsidR="00092264" w:rsidRPr="0019666C" w:rsidRDefault="00092264" w:rsidP="00092264">
      <w:pPr>
        <w:rPr>
          <w:rFonts w:ascii="Adobe Garamond Pro" w:hAnsi="Adobe Garamond Pro"/>
          <w:b/>
          <w:sz w:val="22"/>
          <w:szCs w:val="20"/>
          <w:lang w:eastAsia="it-IT"/>
        </w:rPr>
      </w:pPr>
    </w:p>
    <w:p w:rsidR="00092264" w:rsidRPr="00AE44C9" w:rsidRDefault="00092264" w:rsidP="00092264">
      <w:pPr>
        <w:rPr>
          <w:rFonts w:ascii="Adobe Garamond Pro" w:hAnsi="Adobe Garamond Pro"/>
          <w:sz w:val="22"/>
          <w:szCs w:val="20"/>
          <w:u w:val="single"/>
          <w:lang w:eastAsia="it-IT"/>
        </w:rPr>
      </w:pPr>
      <w:r w:rsidRPr="00AE44C9">
        <w:rPr>
          <w:rFonts w:ascii="Adobe Garamond Pro" w:hAnsi="Adobe Garamond Pro"/>
          <w:sz w:val="22"/>
          <w:szCs w:val="20"/>
          <w:lang w:eastAsia="it-IT"/>
        </w:rPr>
        <w:t>7 aprile 2014</w:t>
      </w:r>
    </w:p>
    <w:p w:rsidR="00092264" w:rsidRPr="0019666C" w:rsidRDefault="00092264" w:rsidP="00092264">
      <w:pPr>
        <w:rPr>
          <w:rFonts w:ascii="Adobe Garamond Pro" w:hAnsi="Adobe Garamond Pro"/>
          <w:sz w:val="22"/>
          <w:szCs w:val="20"/>
          <w:lang w:eastAsia="it-IT"/>
        </w:rPr>
      </w:pPr>
    </w:p>
    <w:p w:rsidR="00092264" w:rsidRPr="0019666C" w:rsidRDefault="00092264" w:rsidP="00092264">
      <w:pPr>
        <w:rPr>
          <w:rFonts w:ascii="Adobe Garamond Pro" w:hAnsi="Adobe Garamond Pro"/>
          <w:sz w:val="22"/>
          <w:szCs w:val="20"/>
          <w:lang w:eastAsia="it-IT"/>
        </w:rPr>
      </w:pPr>
      <w:proofErr w:type="gramStart"/>
      <w:r w:rsidRPr="0019666C">
        <w:rPr>
          <w:rFonts w:ascii="Adobe Garamond Pro" w:hAnsi="Adobe Garamond Pro"/>
          <w:sz w:val="22"/>
          <w:szCs w:val="20"/>
          <w:lang w:eastAsia="it-IT"/>
        </w:rPr>
        <w:t>Concorso fotografico internazionale sulla bellezza sconosciuta di Napoli aperto a dilettanti e professionisti</w:t>
      </w:r>
      <w:proofErr w:type="gramEnd"/>
      <w:r w:rsidRPr="0019666C">
        <w:rPr>
          <w:rFonts w:ascii="Adobe Garamond Pro" w:hAnsi="Adobe Garamond Pro"/>
          <w:sz w:val="22"/>
          <w:szCs w:val="20"/>
          <w:lang w:eastAsia="it-IT"/>
        </w:rPr>
        <w:t>. Scadenza 1 giugno 2014. Premiazione 12 giugno a Città della Scienza (Napoli).</w:t>
      </w:r>
    </w:p>
    <w:p w:rsidR="00092264" w:rsidRPr="0019666C" w:rsidRDefault="00092264" w:rsidP="00092264">
      <w:pPr>
        <w:rPr>
          <w:rFonts w:ascii="Adobe Garamond Pro" w:hAnsi="Adobe Garamond Pro"/>
          <w:sz w:val="22"/>
          <w:szCs w:val="20"/>
          <w:lang w:eastAsia="it-IT"/>
        </w:rPr>
      </w:pPr>
    </w:p>
    <w:p w:rsidR="00092264" w:rsidRPr="0019666C" w:rsidRDefault="00092264" w:rsidP="00092264">
      <w:pPr>
        <w:rPr>
          <w:rFonts w:ascii="Adobe Garamond Pro" w:hAnsi="Adobe Garamond Pro"/>
          <w:sz w:val="22"/>
          <w:szCs w:val="20"/>
          <w:lang w:eastAsia="it-IT"/>
        </w:rPr>
      </w:pPr>
      <w:r w:rsidRPr="0019666C">
        <w:rPr>
          <w:rFonts w:ascii="Adobe Garamond Pro" w:hAnsi="Adobe Garamond Pro"/>
          <w:color w:val="000000"/>
          <w:sz w:val="22"/>
          <w:szCs w:val="14"/>
          <w:lang w:eastAsia="it-IT"/>
        </w:rPr>
        <w:t>Meravigliosa Napoli!</w:t>
      </w:r>
    </w:p>
    <w:p w:rsidR="00092264" w:rsidRPr="0019666C" w:rsidRDefault="00092264" w:rsidP="00092264">
      <w:pPr>
        <w:rPr>
          <w:rFonts w:ascii="Adobe Garamond Pro" w:hAnsi="Adobe Garamond Pro"/>
          <w:sz w:val="22"/>
          <w:szCs w:val="20"/>
          <w:lang w:eastAsia="it-IT"/>
        </w:rPr>
      </w:pPr>
      <w:proofErr w:type="spellStart"/>
      <w:r w:rsidRPr="0019666C">
        <w:rPr>
          <w:rFonts w:ascii="Adobe Garamond Pro" w:hAnsi="Adobe Garamond Pro"/>
          <w:color w:val="000000"/>
          <w:sz w:val="22"/>
          <w:szCs w:val="14"/>
          <w:lang w:eastAsia="it-IT"/>
        </w:rPr>
        <w:t>Wonderful</w:t>
      </w:r>
      <w:proofErr w:type="spellEnd"/>
      <w:r w:rsidRPr="0019666C">
        <w:rPr>
          <w:rFonts w:ascii="Adobe Garamond Pro" w:hAnsi="Adobe Garamond Pro"/>
          <w:color w:val="000000"/>
          <w:sz w:val="22"/>
          <w:szCs w:val="14"/>
          <w:lang w:eastAsia="it-IT"/>
        </w:rPr>
        <w:t xml:space="preserve"> </w:t>
      </w:r>
      <w:proofErr w:type="spellStart"/>
      <w:r w:rsidRPr="0019666C">
        <w:rPr>
          <w:rFonts w:ascii="Adobe Garamond Pro" w:hAnsi="Adobe Garamond Pro"/>
          <w:color w:val="000000"/>
          <w:sz w:val="22"/>
          <w:szCs w:val="14"/>
          <w:lang w:eastAsia="it-IT"/>
        </w:rPr>
        <w:t>Naples</w:t>
      </w:r>
      <w:proofErr w:type="spellEnd"/>
      <w:r w:rsidRPr="0019666C">
        <w:rPr>
          <w:rFonts w:ascii="Adobe Garamond Pro" w:hAnsi="Adobe Garamond Pro"/>
          <w:color w:val="000000"/>
          <w:sz w:val="22"/>
          <w:szCs w:val="14"/>
          <w:lang w:eastAsia="it-IT"/>
        </w:rPr>
        <w:t xml:space="preserve"> </w:t>
      </w:r>
      <w:proofErr w:type="spellStart"/>
      <w:r w:rsidRPr="0019666C">
        <w:rPr>
          <w:rFonts w:ascii="Adobe Garamond Pro" w:hAnsi="Adobe Garamond Pro"/>
          <w:color w:val="000000"/>
          <w:sz w:val="22"/>
          <w:szCs w:val="14"/>
          <w:lang w:eastAsia="it-IT"/>
        </w:rPr>
        <w:t>Prize</w:t>
      </w:r>
      <w:proofErr w:type="spellEnd"/>
      <w:r w:rsidRPr="0019666C">
        <w:rPr>
          <w:rFonts w:ascii="Adobe Garamond Pro" w:hAnsi="Adobe Garamond Pro"/>
          <w:color w:val="000000"/>
          <w:sz w:val="22"/>
          <w:szCs w:val="14"/>
          <w:lang w:eastAsia="it-IT"/>
        </w:rPr>
        <w:t xml:space="preserve"> è il concorso fotografico internazionale che mostrerà una Napoli misconosciuta.</w:t>
      </w:r>
    </w:p>
    <w:p w:rsidR="00092264" w:rsidRPr="0019666C" w:rsidRDefault="00092264" w:rsidP="00092264">
      <w:pPr>
        <w:rPr>
          <w:rFonts w:ascii="Adobe Garamond Pro" w:hAnsi="Adobe Garamond Pro"/>
          <w:color w:val="000000" w:themeColor="text1"/>
          <w:sz w:val="22"/>
          <w:szCs w:val="14"/>
          <w:lang w:eastAsia="it-IT"/>
        </w:rPr>
      </w:pPr>
      <w:r w:rsidRPr="0019666C">
        <w:rPr>
          <w:rFonts w:ascii="Adobe Garamond Pro" w:hAnsi="Adobe Garamond Pro"/>
          <w:color w:val="000000"/>
          <w:sz w:val="22"/>
          <w:szCs w:val="14"/>
          <w:lang w:eastAsia="it-IT"/>
        </w:rPr>
        <w:t xml:space="preserve">L’Associazione Culturale </w:t>
      </w:r>
      <w:proofErr w:type="spellStart"/>
      <w:proofErr w:type="gramStart"/>
      <w:r w:rsidRPr="0019666C">
        <w:rPr>
          <w:rFonts w:ascii="Adobe Garamond Pro" w:hAnsi="Adobe Garamond Pro"/>
          <w:color w:val="000000"/>
          <w:sz w:val="22"/>
          <w:szCs w:val="14"/>
          <w:lang w:eastAsia="it-IT"/>
        </w:rPr>
        <w:t>Photo</w:t>
      </w:r>
      <w:proofErr w:type="spellEnd"/>
      <w:proofErr w:type="gramEnd"/>
      <w:r w:rsidRPr="0019666C">
        <w:rPr>
          <w:rFonts w:ascii="Adobe Garamond Pro" w:hAnsi="Adobe Garamond Pro"/>
          <w:color w:val="000000"/>
          <w:sz w:val="22"/>
          <w:szCs w:val="14"/>
          <w:lang w:eastAsia="it-IT"/>
        </w:rPr>
        <w:t xml:space="preserve"> Polis, in </w:t>
      </w:r>
      <w:proofErr w:type="spellStart"/>
      <w:r w:rsidRPr="0019666C">
        <w:rPr>
          <w:rFonts w:ascii="Adobe Garamond Pro" w:hAnsi="Adobe Garamond Pro"/>
          <w:color w:val="000000"/>
          <w:sz w:val="22"/>
          <w:szCs w:val="14"/>
          <w:lang w:eastAsia="it-IT"/>
        </w:rPr>
        <w:t>partenship</w:t>
      </w:r>
      <w:proofErr w:type="spellEnd"/>
      <w:r w:rsidRPr="0019666C">
        <w:rPr>
          <w:rFonts w:ascii="Adobe Garamond Pro" w:hAnsi="Adobe Garamond Pro"/>
          <w:color w:val="000000"/>
          <w:sz w:val="22"/>
          <w:szCs w:val="14"/>
          <w:lang w:eastAsia="it-IT"/>
        </w:rPr>
        <w:t xml:space="preserve"> con </w:t>
      </w:r>
      <w:proofErr w:type="spellStart"/>
      <w:r w:rsidRPr="0019666C">
        <w:rPr>
          <w:rFonts w:ascii="Adobe Garamond Pro" w:hAnsi="Adobe Garamond Pro"/>
          <w:color w:val="000000"/>
          <w:sz w:val="22"/>
          <w:szCs w:val="14"/>
          <w:lang w:eastAsia="it-IT"/>
        </w:rPr>
        <w:t>Videometrò</w:t>
      </w:r>
      <w:proofErr w:type="spellEnd"/>
      <w:r w:rsidRPr="0019666C">
        <w:rPr>
          <w:rFonts w:ascii="Adobe Garamond Pro" w:hAnsi="Adobe Garamond Pro"/>
          <w:color w:val="000000"/>
          <w:sz w:val="22"/>
          <w:szCs w:val="14"/>
          <w:lang w:eastAsia="it-IT"/>
        </w:rPr>
        <w:t xml:space="preserve"> News Network</w:t>
      </w:r>
      <w:r>
        <w:rPr>
          <w:rFonts w:ascii="Adobe Garamond Pro" w:hAnsi="Adobe Garamond Pro"/>
          <w:color w:val="000000"/>
          <w:sz w:val="22"/>
          <w:szCs w:val="14"/>
          <w:lang w:eastAsia="it-IT"/>
        </w:rPr>
        <w:t xml:space="preserve"> e con la partecipazione del Touring Club Italiano</w:t>
      </w:r>
      <w:r w:rsidR="00000FE6">
        <w:rPr>
          <w:rFonts w:ascii="Adobe Garamond Pro" w:hAnsi="Adobe Garamond Pro"/>
          <w:color w:val="000000"/>
          <w:sz w:val="22"/>
          <w:szCs w:val="14"/>
          <w:lang w:eastAsia="it-IT"/>
        </w:rPr>
        <w:t xml:space="preserve"> e di Città della Scienza</w:t>
      </w:r>
      <w:r w:rsidR="00A57B36">
        <w:rPr>
          <w:rFonts w:ascii="Adobe Garamond Pro" w:hAnsi="Adobe Garamond Pro"/>
          <w:color w:val="000000"/>
          <w:sz w:val="22"/>
          <w:szCs w:val="14"/>
          <w:lang w:eastAsia="it-IT"/>
        </w:rPr>
        <w:t xml:space="preserve">, lancia un </w:t>
      </w:r>
      <w:r w:rsidRPr="0019666C">
        <w:rPr>
          <w:rFonts w:ascii="Adobe Garamond Pro" w:hAnsi="Adobe Garamond Pro"/>
          <w:color w:val="000000"/>
          <w:sz w:val="22"/>
          <w:szCs w:val="14"/>
          <w:lang w:eastAsia="it-IT"/>
        </w:rPr>
        <w:t>concorso fotografico aperto ai fotoamatori</w:t>
      </w:r>
      <w:r>
        <w:rPr>
          <w:rFonts w:ascii="Adobe Garamond Pro" w:hAnsi="Adobe Garamond Pro"/>
          <w:color w:val="000000"/>
          <w:sz w:val="22"/>
          <w:szCs w:val="14"/>
          <w:lang w:eastAsia="it-IT"/>
        </w:rPr>
        <w:t xml:space="preserve"> </w:t>
      </w:r>
      <w:r w:rsidRPr="0019666C">
        <w:rPr>
          <w:rFonts w:ascii="Adobe Garamond Pro" w:hAnsi="Adobe Garamond Pro"/>
          <w:color w:val="000000" w:themeColor="text1"/>
          <w:sz w:val="22"/>
          <w:szCs w:val="14"/>
          <w:lang w:eastAsia="it-IT"/>
        </w:rPr>
        <w:t>e ai professionisti</w:t>
      </w:r>
      <w:r w:rsidRPr="0019666C">
        <w:rPr>
          <w:rFonts w:ascii="Adobe Garamond Pro" w:hAnsi="Adobe Garamond Pro"/>
          <w:color w:val="000000"/>
          <w:sz w:val="22"/>
          <w:szCs w:val="14"/>
          <w:lang w:eastAsia="it-IT"/>
        </w:rPr>
        <w:t xml:space="preserve"> di </w:t>
      </w:r>
      <w:r>
        <w:rPr>
          <w:rFonts w:ascii="Adobe Garamond Pro" w:hAnsi="Adobe Garamond Pro"/>
          <w:color w:val="000000" w:themeColor="text1"/>
          <w:sz w:val="22"/>
          <w:szCs w:val="14"/>
          <w:lang w:eastAsia="it-IT"/>
        </w:rPr>
        <w:t>qualsiasi età</w:t>
      </w:r>
      <w:r w:rsidRPr="0019666C">
        <w:rPr>
          <w:rFonts w:ascii="Adobe Garamond Pro" w:hAnsi="Adobe Garamond Pro"/>
          <w:color w:val="000000" w:themeColor="text1"/>
          <w:sz w:val="22"/>
          <w:szCs w:val="14"/>
          <w:lang w:eastAsia="it-IT"/>
        </w:rPr>
        <w:t xml:space="preserve"> con scadenza il 1° giugno 2014.</w:t>
      </w:r>
    </w:p>
    <w:p w:rsidR="00092264" w:rsidRPr="0019666C" w:rsidRDefault="00092264" w:rsidP="00092264">
      <w:pPr>
        <w:rPr>
          <w:rFonts w:ascii="Adobe Garamond Pro" w:hAnsi="Adobe Garamond Pro"/>
          <w:sz w:val="22"/>
          <w:szCs w:val="20"/>
          <w:lang w:eastAsia="it-IT"/>
        </w:rPr>
      </w:pPr>
      <w:r w:rsidRPr="0019666C">
        <w:rPr>
          <w:rFonts w:ascii="Adobe Garamond Pro" w:hAnsi="Adobe Garamond Pro"/>
          <w:color w:val="000000"/>
          <w:sz w:val="22"/>
          <w:szCs w:val="14"/>
          <w:lang w:eastAsia="it-IT"/>
        </w:rPr>
        <w:t xml:space="preserve">L’idea nasce con l’obiettivo di svelare e far conoscere le realtà più intime e </w:t>
      </w:r>
      <w:r>
        <w:rPr>
          <w:rFonts w:ascii="Adobe Garamond Pro" w:hAnsi="Adobe Garamond Pro"/>
          <w:color w:val="000000"/>
          <w:sz w:val="22"/>
          <w:szCs w:val="14"/>
          <w:lang w:eastAsia="it-IT"/>
        </w:rPr>
        <w:t>segrete</w:t>
      </w:r>
      <w:r w:rsidRPr="0019666C">
        <w:rPr>
          <w:rFonts w:ascii="Adobe Garamond Pro" w:hAnsi="Adobe Garamond Pro"/>
          <w:color w:val="000000"/>
          <w:sz w:val="22"/>
          <w:szCs w:val="14"/>
          <w:lang w:eastAsia="it-IT"/>
        </w:rPr>
        <w:t xml:space="preserve"> della città</w:t>
      </w:r>
      <w:r>
        <w:rPr>
          <w:rFonts w:ascii="Adobe Garamond Pro" w:hAnsi="Adobe Garamond Pro"/>
          <w:color w:val="000000"/>
          <w:sz w:val="22"/>
          <w:szCs w:val="14"/>
          <w:lang w:eastAsia="it-IT"/>
        </w:rPr>
        <w:t xml:space="preserve"> in</w:t>
      </w:r>
      <w:r w:rsidRPr="0019666C">
        <w:rPr>
          <w:rFonts w:ascii="Adobe Garamond Pro" w:hAnsi="Adobe Garamond Pro"/>
          <w:color w:val="000000"/>
          <w:sz w:val="22"/>
          <w:szCs w:val="14"/>
          <w:lang w:eastAsia="it-IT"/>
        </w:rPr>
        <w:t xml:space="preserve"> tutti i </w:t>
      </w:r>
      <w:r>
        <w:rPr>
          <w:rFonts w:ascii="Adobe Garamond Pro" w:hAnsi="Adobe Garamond Pro"/>
          <w:color w:val="000000"/>
          <w:sz w:val="22"/>
          <w:szCs w:val="14"/>
          <w:lang w:eastAsia="it-IT"/>
        </w:rPr>
        <w:t>suoi aspetti</w:t>
      </w:r>
      <w:r w:rsidRPr="0019666C">
        <w:rPr>
          <w:rFonts w:ascii="Adobe Garamond Pro" w:hAnsi="Adobe Garamond Pro"/>
          <w:color w:val="000000"/>
          <w:sz w:val="22"/>
          <w:szCs w:val="14"/>
          <w:lang w:eastAsia="it-IT"/>
        </w:rPr>
        <w:t>: arte, architettura, creatività, eccellenza e inventiva di ogni ambito culturale, sociale e produttivo.</w:t>
      </w:r>
    </w:p>
    <w:p w:rsidR="00092264" w:rsidRPr="0019666C" w:rsidRDefault="00092264" w:rsidP="00092264">
      <w:pPr>
        <w:rPr>
          <w:rFonts w:ascii="Adobe Garamond Pro" w:hAnsi="Adobe Garamond Pro"/>
          <w:sz w:val="22"/>
          <w:szCs w:val="20"/>
          <w:lang w:eastAsia="it-IT"/>
        </w:rPr>
      </w:pPr>
      <w:r w:rsidRPr="0019666C">
        <w:rPr>
          <w:rFonts w:ascii="Adobe Garamond Pro" w:hAnsi="Adobe Garamond Pro"/>
          <w:color w:val="000000"/>
          <w:sz w:val="22"/>
          <w:szCs w:val="14"/>
          <w:lang w:eastAsia="it-IT"/>
        </w:rPr>
        <w:t xml:space="preserve">Il vincitore del concorso </w:t>
      </w:r>
      <w:r w:rsidRPr="0019666C">
        <w:rPr>
          <w:rFonts w:ascii="Adobe Garamond Pro" w:hAnsi="Adobe Garamond Pro"/>
          <w:i/>
          <w:iCs/>
          <w:color w:val="000000"/>
          <w:sz w:val="22"/>
          <w:szCs w:val="14"/>
          <w:lang w:eastAsia="it-IT"/>
        </w:rPr>
        <w:t xml:space="preserve">Meravigliosa Napoli </w:t>
      </w:r>
      <w:r>
        <w:rPr>
          <w:rFonts w:ascii="Adobe Garamond Pro" w:hAnsi="Adobe Garamond Pro"/>
          <w:color w:val="000000"/>
          <w:sz w:val="22"/>
          <w:szCs w:val="14"/>
          <w:lang w:eastAsia="it-IT"/>
        </w:rPr>
        <w:t>potrà mostrare</w:t>
      </w:r>
      <w:r w:rsidRPr="0019666C">
        <w:rPr>
          <w:rFonts w:ascii="Adobe Garamond Pro" w:hAnsi="Adobe Garamond Pro"/>
          <w:color w:val="000000"/>
          <w:sz w:val="22"/>
          <w:szCs w:val="14"/>
          <w:lang w:eastAsia="it-IT"/>
        </w:rPr>
        <w:t xml:space="preserve"> la sua “Napoli nascosta”, quella insolita, lontana da ogni stereotipo o déjà vu e non lo farà nelle tradizionali gallerie </w:t>
      </w:r>
      <w:r>
        <w:rPr>
          <w:rFonts w:ascii="Adobe Garamond Pro" w:hAnsi="Adobe Garamond Pro"/>
          <w:color w:val="000000"/>
          <w:sz w:val="22"/>
          <w:szCs w:val="14"/>
          <w:lang w:eastAsia="it-IT"/>
        </w:rPr>
        <w:t>d’arte ma in quelle underground</w:t>
      </w:r>
      <w:r w:rsidRPr="0019666C">
        <w:rPr>
          <w:rFonts w:ascii="Adobe Garamond Pro" w:hAnsi="Adobe Garamond Pro"/>
          <w:color w:val="000000"/>
          <w:sz w:val="22"/>
          <w:szCs w:val="14"/>
          <w:lang w:eastAsia="it-IT"/>
        </w:rPr>
        <w:t xml:space="preserve"> frequentate ogni giorno da migliaia di utenti.</w:t>
      </w:r>
    </w:p>
    <w:p w:rsidR="00092264" w:rsidRDefault="00092264" w:rsidP="00092264">
      <w:pPr>
        <w:rPr>
          <w:rFonts w:ascii="Adobe Garamond Pro" w:hAnsi="Adobe Garamond Pro"/>
          <w:color w:val="000000"/>
          <w:sz w:val="22"/>
          <w:szCs w:val="14"/>
          <w:lang w:eastAsia="it-IT"/>
        </w:rPr>
      </w:pPr>
      <w:r w:rsidRPr="0019666C">
        <w:rPr>
          <w:rFonts w:ascii="Adobe Garamond Pro" w:hAnsi="Adobe Garamond Pro"/>
          <w:color w:val="000000"/>
          <w:sz w:val="22"/>
          <w:szCs w:val="14"/>
          <w:lang w:eastAsia="it-IT"/>
        </w:rPr>
        <w:t xml:space="preserve">Ciò avverrà sul circuito televisivo </w:t>
      </w:r>
      <w:proofErr w:type="spellStart"/>
      <w:r w:rsidRPr="0019666C">
        <w:rPr>
          <w:rFonts w:ascii="Adobe Garamond Pro" w:hAnsi="Adobe Garamond Pro"/>
          <w:color w:val="000000"/>
          <w:sz w:val="22"/>
          <w:szCs w:val="14"/>
          <w:lang w:eastAsia="it-IT"/>
        </w:rPr>
        <w:t>Videometrò</w:t>
      </w:r>
      <w:proofErr w:type="spellEnd"/>
      <w:r w:rsidRPr="0019666C">
        <w:rPr>
          <w:rFonts w:ascii="Adobe Garamond Pro" w:hAnsi="Adobe Garamond Pro"/>
          <w:color w:val="000000"/>
          <w:sz w:val="22"/>
          <w:szCs w:val="14"/>
          <w:lang w:eastAsia="it-IT"/>
        </w:rPr>
        <w:t xml:space="preserve"> </w:t>
      </w:r>
      <w:proofErr w:type="gramStart"/>
      <w:r w:rsidRPr="0019666C">
        <w:rPr>
          <w:rFonts w:ascii="Adobe Garamond Pro" w:hAnsi="Adobe Garamond Pro"/>
          <w:color w:val="000000"/>
          <w:sz w:val="22"/>
          <w:szCs w:val="14"/>
          <w:lang w:eastAsia="it-IT"/>
        </w:rPr>
        <w:t>News</w:t>
      </w:r>
      <w:proofErr w:type="gramEnd"/>
      <w:r w:rsidRPr="0019666C">
        <w:rPr>
          <w:rFonts w:ascii="Adobe Garamond Pro" w:hAnsi="Adobe Garamond Pro"/>
          <w:color w:val="000000"/>
          <w:sz w:val="22"/>
          <w:szCs w:val="14"/>
          <w:lang w:eastAsia="it-IT"/>
        </w:rPr>
        <w:t xml:space="preserve"> Network presente nelle principali stazioni della metropolitana di Napoli e del sistema di metropolitana regionale. </w:t>
      </w:r>
    </w:p>
    <w:p w:rsidR="00092264" w:rsidRPr="0019666C" w:rsidRDefault="00092264" w:rsidP="00092264">
      <w:pPr>
        <w:rPr>
          <w:rFonts w:ascii="Adobe Garamond Pro" w:hAnsi="Adobe Garamond Pro"/>
          <w:sz w:val="22"/>
          <w:szCs w:val="20"/>
          <w:lang w:eastAsia="it-IT"/>
        </w:rPr>
      </w:pPr>
      <w:r w:rsidRPr="0019666C">
        <w:rPr>
          <w:rFonts w:ascii="Adobe Garamond Pro" w:hAnsi="Adobe Garamond Pro"/>
          <w:color w:val="000000"/>
          <w:sz w:val="22"/>
          <w:szCs w:val="14"/>
          <w:lang w:eastAsia="it-IT"/>
        </w:rPr>
        <w:t xml:space="preserve">Le immagini del primo classificato saranno trasmesse quotidianamente per un mese e in </w:t>
      </w:r>
      <w:proofErr w:type="gramStart"/>
      <w:r w:rsidRPr="0019666C">
        <w:rPr>
          <w:rFonts w:ascii="Adobe Garamond Pro" w:hAnsi="Adobe Garamond Pro"/>
          <w:color w:val="000000"/>
          <w:sz w:val="22"/>
          <w:szCs w:val="14"/>
          <w:lang w:eastAsia="it-IT"/>
        </w:rPr>
        <w:t>modalità</w:t>
      </w:r>
      <w:proofErr w:type="gramEnd"/>
      <w:r w:rsidRPr="0019666C">
        <w:rPr>
          <w:rFonts w:ascii="Adobe Garamond Pro" w:hAnsi="Adobe Garamond Pro"/>
          <w:color w:val="000000"/>
          <w:sz w:val="22"/>
          <w:szCs w:val="14"/>
          <w:lang w:eastAsia="it-IT"/>
        </w:rPr>
        <w:t xml:space="preserve"> </w:t>
      </w:r>
      <w:proofErr w:type="spellStart"/>
      <w:r w:rsidRPr="0019666C">
        <w:rPr>
          <w:rFonts w:ascii="Adobe Garamond Pro" w:hAnsi="Adobe Garamond Pro"/>
          <w:color w:val="000000"/>
          <w:sz w:val="22"/>
          <w:szCs w:val="14"/>
          <w:lang w:eastAsia="it-IT"/>
        </w:rPr>
        <w:t>random</w:t>
      </w:r>
      <w:proofErr w:type="spellEnd"/>
      <w:r w:rsidRPr="0019666C">
        <w:rPr>
          <w:rFonts w:ascii="Adobe Garamond Pro" w:hAnsi="Adobe Garamond Pro"/>
          <w:color w:val="000000"/>
          <w:sz w:val="22"/>
          <w:szCs w:val="14"/>
          <w:lang w:eastAsia="it-IT"/>
        </w:rPr>
        <w:t xml:space="preserve"> nelle stazioni di metropolitana, funicolari cittadine, Cumana, </w:t>
      </w:r>
      <w:proofErr w:type="spellStart"/>
      <w:r w:rsidRPr="0019666C">
        <w:rPr>
          <w:rFonts w:ascii="Adobe Garamond Pro" w:hAnsi="Adobe Garamond Pro"/>
          <w:color w:val="000000"/>
          <w:sz w:val="22"/>
          <w:szCs w:val="14"/>
          <w:lang w:eastAsia="it-IT"/>
        </w:rPr>
        <w:t>Circumflegrea</w:t>
      </w:r>
      <w:proofErr w:type="spellEnd"/>
      <w:r w:rsidRPr="0019666C">
        <w:rPr>
          <w:rFonts w:ascii="Adobe Garamond Pro" w:hAnsi="Adobe Garamond Pro"/>
          <w:color w:val="000000"/>
          <w:sz w:val="22"/>
          <w:szCs w:val="14"/>
          <w:lang w:eastAsia="it-IT"/>
        </w:rPr>
        <w:t xml:space="preserve"> e Circumvesuviana raggiungendo circa 300.000 viaggiatori ogni giorno.</w:t>
      </w:r>
    </w:p>
    <w:p w:rsidR="00092264" w:rsidRPr="0019666C" w:rsidRDefault="00092264" w:rsidP="00092264">
      <w:pPr>
        <w:rPr>
          <w:rFonts w:ascii="Adobe Garamond Pro" w:hAnsi="Adobe Garamond Pro"/>
          <w:sz w:val="22"/>
          <w:szCs w:val="20"/>
          <w:lang w:eastAsia="it-IT"/>
        </w:rPr>
      </w:pPr>
      <w:r w:rsidRPr="0019666C">
        <w:rPr>
          <w:rFonts w:ascii="Adobe Garamond Pro" w:hAnsi="Adobe Garamond Pro"/>
          <w:color w:val="000000"/>
          <w:sz w:val="22"/>
          <w:szCs w:val="14"/>
          <w:lang w:eastAsia="it-IT"/>
        </w:rPr>
        <w:t xml:space="preserve">I partecipanti dovranno realizzare un progetto fotografico che in dieci immagini racconti l’unicità di Napoli </w:t>
      </w:r>
      <w:proofErr w:type="gramStart"/>
      <w:r w:rsidRPr="0019666C">
        <w:rPr>
          <w:rFonts w:ascii="Adobe Garamond Pro" w:hAnsi="Adobe Garamond Pro"/>
          <w:color w:val="000000"/>
          <w:sz w:val="22"/>
          <w:szCs w:val="14"/>
          <w:lang w:eastAsia="it-IT"/>
        </w:rPr>
        <w:t>e</w:t>
      </w:r>
      <w:proofErr w:type="gramEnd"/>
      <w:r w:rsidRPr="0019666C">
        <w:rPr>
          <w:rFonts w:ascii="Adobe Garamond Pro" w:hAnsi="Adobe Garamond Pro"/>
          <w:color w:val="000000"/>
          <w:sz w:val="22"/>
          <w:szCs w:val="14"/>
          <w:lang w:eastAsia="it-IT"/>
        </w:rPr>
        <w:t xml:space="preserve"> </w:t>
      </w:r>
      <w:proofErr w:type="gramStart"/>
      <w:r w:rsidRPr="0019666C">
        <w:rPr>
          <w:rFonts w:ascii="Adobe Garamond Pro" w:hAnsi="Adobe Garamond Pro"/>
          <w:color w:val="000000"/>
          <w:sz w:val="22"/>
          <w:szCs w:val="14"/>
          <w:lang w:eastAsia="it-IT"/>
        </w:rPr>
        <w:t>quindi</w:t>
      </w:r>
      <w:proofErr w:type="gramEnd"/>
      <w:r w:rsidRPr="0019666C">
        <w:rPr>
          <w:rFonts w:ascii="Adobe Garamond Pro" w:hAnsi="Adobe Garamond Pro"/>
          <w:color w:val="000000"/>
          <w:sz w:val="22"/>
          <w:szCs w:val="14"/>
          <w:lang w:eastAsia="it-IT"/>
        </w:rPr>
        <w:t xml:space="preserve"> sceglierne una, due o tre da inviare </w:t>
      </w:r>
      <w:r>
        <w:rPr>
          <w:rFonts w:ascii="Adobe Garamond Pro" w:hAnsi="Adobe Garamond Pro"/>
          <w:color w:val="000000"/>
          <w:sz w:val="22"/>
          <w:szCs w:val="14"/>
          <w:lang w:eastAsia="it-IT"/>
        </w:rPr>
        <w:t>al</w:t>
      </w:r>
      <w:r w:rsidRPr="0019666C">
        <w:rPr>
          <w:rFonts w:ascii="Adobe Garamond Pro" w:hAnsi="Adobe Garamond Pro"/>
          <w:color w:val="000000"/>
          <w:sz w:val="22"/>
          <w:szCs w:val="14"/>
          <w:lang w:eastAsia="it-IT"/>
        </w:rPr>
        <w:t xml:space="preserve"> concorso. I lavori pervenuti saranno valutati da una giuria composta da professionisti della fotografia, della comunicazione, della grafica, del giornalismo, dell’architettura e dell’arte:</w:t>
      </w:r>
      <w:hyperlink r:id="rId5" w:history="1">
        <w:r w:rsidRPr="0019666C">
          <w:rPr>
            <w:rFonts w:ascii="Adobe Garamond Pro" w:hAnsi="Adobe Garamond Pro"/>
            <w:color w:val="000000"/>
            <w:sz w:val="22"/>
            <w:lang w:eastAsia="it-IT"/>
          </w:rPr>
          <w:t xml:space="preserve"> Giuseppe Albanese</w:t>
        </w:r>
      </w:hyperlink>
      <w:r w:rsidRPr="0019666C">
        <w:rPr>
          <w:rFonts w:ascii="Adobe Garamond Pro" w:hAnsi="Adobe Garamond Pro"/>
          <w:color w:val="000000"/>
          <w:sz w:val="22"/>
          <w:szCs w:val="14"/>
          <w:lang w:eastAsia="it-IT"/>
        </w:rPr>
        <w:t>,</w:t>
      </w:r>
      <w:hyperlink r:id="rId6" w:history="1">
        <w:r w:rsidRPr="0019666C">
          <w:rPr>
            <w:rFonts w:ascii="Adobe Garamond Pro" w:hAnsi="Adobe Garamond Pro"/>
            <w:color w:val="000000"/>
            <w:sz w:val="22"/>
            <w:lang w:eastAsia="it-IT"/>
          </w:rPr>
          <w:t xml:space="preserve"> Mariangela </w:t>
        </w:r>
        <w:proofErr w:type="spellStart"/>
        <w:r w:rsidRPr="0019666C">
          <w:rPr>
            <w:rFonts w:ascii="Adobe Garamond Pro" w:hAnsi="Adobe Garamond Pro"/>
            <w:color w:val="000000"/>
            <w:sz w:val="22"/>
            <w:lang w:eastAsia="it-IT"/>
          </w:rPr>
          <w:t>Contursi</w:t>
        </w:r>
        <w:proofErr w:type="spellEnd"/>
      </w:hyperlink>
      <w:r w:rsidRPr="0019666C">
        <w:rPr>
          <w:rFonts w:ascii="Adobe Garamond Pro" w:hAnsi="Adobe Garamond Pro"/>
          <w:color w:val="000000"/>
          <w:sz w:val="22"/>
          <w:szCs w:val="14"/>
          <w:lang w:eastAsia="it-IT"/>
        </w:rPr>
        <w:t>,</w:t>
      </w:r>
      <w:hyperlink r:id="rId7" w:history="1">
        <w:r w:rsidRPr="0019666C">
          <w:rPr>
            <w:rFonts w:ascii="Adobe Garamond Pro" w:hAnsi="Adobe Garamond Pro"/>
            <w:color w:val="000000"/>
            <w:sz w:val="22"/>
            <w:lang w:eastAsia="it-IT"/>
          </w:rPr>
          <w:t xml:space="preserve"> Pino Grimaldi</w:t>
        </w:r>
      </w:hyperlink>
      <w:r w:rsidRPr="0019666C">
        <w:rPr>
          <w:rFonts w:ascii="Adobe Garamond Pro" w:hAnsi="Adobe Garamond Pro"/>
          <w:color w:val="000000"/>
          <w:sz w:val="22"/>
          <w:szCs w:val="14"/>
          <w:lang w:eastAsia="it-IT"/>
        </w:rPr>
        <w:t>,</w:t>
      </w:r>
      <w:hyperlink r:id="rId8" w:history="1">
        <w:r w:rsidRPr="0019666C">
          <w:rPr>
            <w:rFonts w:ascii="Adobe Garamond Pro" w:hAnsi="Adobe Garamond Pro"/>
            <w:color w:val="000000"/>
            <w:sz w:val="22"/>
            <w:lang w:eastAsia="it-IT"/>
          </w:rPr>
          <w:t xml:space="preserve"> Rosaria </w:t>
        </w:r>
        <w:proofErr w:type="spellStart"/>
        <w:r w:rsidRPr="0019666C">
          <w:rPr>
            <w:rFonts w:ascii="Adobe Garamond Pro" w:hAnsi="Adobe Garamond Pro"/>
            <w:color w:val="000000"/>
            <w:sz w:val="22"/>
            <w:lang w:eastAsia="it-IT"/>
          </w:rPr>
          <w:t>Iazzetta</w:t>
        </w:r>
        <w:proofErr w:type="spellEnd"/>
      </w:hyperlink>
      <w:r w:rsidRPr="0019666C">
        <w:rPr>
          <w:rFonts w:ascii="Adobe Garamond Pro" w:hAnsi="Adobe Garamond Pro"/>
          <w:color w:val="000000"/>
          <w:sz w:val="22"/>
          <w:szCs w:val="14"/>
          <w:lang w:eastAsia="it-IT"/>
        </w:rPr>
        <w:t>,</w:t>
      </w:r>
      <w:hyperlink r:id="rId9" w:history="1">
        <w:r w:rsidRPr="0019666C">
          <w:rPr>
            <w:rFonts w:ascii="Adobe Garamond Pro" w:hAnsi="Adobe Garamond Pro"/>
            <w:color w:val="000000"/>
            <w:sz w:val="22"/>
            <w:lang w:eastAsia="it-IT"/>
          </w:rPr>
          <w:t xml:space="preserve"> Antonio Menna</w:t>
        </w:r>
      </w:hyperlink>
      <w:r w:rsidRPr="0019666C">
        <w:rPr>
          <w:rFonts w:ascii="Adobe Garamond Pro" w:hAnsi="Adobe Garamond Pro"/>
          <w:color w:val="000000"/>
          <w:sz w:val="22"/>
          <w:szCs w:val="14"/>
          <w:lang w:eastAsia="it-IT"/>
        </w:rPr>
        <w:t>,</w:t>
      </w:r>
      <w:hyperlink r:id="rId10" w:history="1">
        <w:r w:rsidRPr="0019666C">
          <w:rPr>
            <w:rFonts w:ascii="Adobe Garamond Pro" w:hAnsi="Adobe Garamond Pro"/>
            <w:color w:val="000000"/>
            <w:sz w:val="22"/>
            <w:lang w:eastAsia="it-IT"/>
          </w:rPr>
          <w:t xml:space="preserve"> Sergio </w:t>
        </w:r>
        <w:proofErr w:type="spellStart"/>
        <w:r w:rsidRPr="0019666C">
          <w:rPr>
            <w:rFonts w:ascii="Adobe Garamond Pro" w:hAnsi="Adobe Garamond Pro"/>
            <w:color w:val="000000"/>
            <w:sz w:val="22"/>
            <w:lang w:eastAsia="it-IT"/>
          </w:rPr>
          <w:t>Olivotti</w:t>
        </w:r>
        <w:proofErr w:type="spellEnd"/>
      </w:hyperlink>
      <w:r w:rsidRPr="0019666C">
        <w:rPr>
          <w:rFonts w:ascii="Adobe Garamond Pro" w:hAnsi="Adobe Garamond Pro"/>
          <w:color w:val="000000"/>
          <w:sz w:val="22"/>
          <w:szCs w:val="14"/>
          <w:lang w:eastAsia="it-IT"/>
        </w:rPr>
        <w:t>,</w:t>
      </w:r>
      <w:hyperlink r:id="rId11" w:history="1">
        <w:r w:rsidRPr="0019666C">
          <w:rPr>
            <w:rFonts w:ascii="Adobe Garamond Pro" w:hAnsi="Adobe Garamond Pro"/>
            <w:color w:val="000000"/>
            <w:sz w:val="22"/>
            <w:lang w:eastAsia="it-IT"/>
          </w:rPr>
          <w:t xml:space="preserve"> Sergio Siano</w:t>
        </w:r>
      </w:hyperlink>
      <w:r w:rsidRPr="0019666C">
        <w:rPr>
          <w:rFonts w:ascii="Adobe Garamond Pro" w:hAnsi="Adobe Garamond Pro"/>
          <w:color w:val="000000"/>
          <w:sz w:val="22"/>
          <w:szCs w:val="14"/>
          <w:lang w:eastAsia="it-IT"/>
        </w:rPr>
        <w:t xml:space="preserve"> e</w:t>
      </w:r>
      <w:hyperlink r:id="rId12" w:history="1">
        <w:r w:rsidRPr="0019666C">
          <w:rPr>
            <w:rFonts w:ascii="Adobe Garamond Pro" w:hAnsi="Adobe Garamond Pro"/>
            <w:color w:val="000000"/>
            <w:sz w:val="22"/>
            <w:lang w:eastAsia="it-IT"/>
          </w:rPr>
          <w:t xml:space="preserve"> Pietro </w:t>
        </w:r>
        <w:proofErr w:type="spellStart"/>
        <w:r w:rsidRPr="0019666C">
          <w:rPr>
            <w:rFonts w:ascii="Adobe Garamond Pro" w:hAnsi="Adobe Garamond Pro"/>
            <w:color w:val="000000"/>
            <w:sz w:val="22"/>
            <w:lang w:eastAsia="it-IT"/>
          </w:rPr>
          <w:t>Treccagnoli</w:t>
        </w:r>
        <w:proofErr w:type="spellEnd"/>
        <w:r w:rsidRPr="0019666C">
          <w:rPr>
            <w:rFonts w:ascii="Adobe Garamond Pro" w:hAnsi="Adobe Garamond Pro"/>
            <w:color w:val="000000"/>
            <w:sz w:val="22"/>
            <w:lang w:eastAsia="it-IT"/>
          </w:rPr>
          <w:t>.</w:t>
        </w:r>
      </w:hyperlink>
    </w:p>
    <w:p w:rsidR="00092264" w:rsidRPr="0019666C" w:rsidRDefault="00092264" w:rsidP="00092264">
      <w:pPr>
        <w:rPr>
          <w:rFonts w:ascii="Adobe Garamond Pro" w:hAnsi="Adobe Garamond Pro"/>
          <w:sz w:val="22"/>
          <w:szCs w:val="20"/>
          <w:lang w:eastAsia="it-IT"/>
        </w:rPr>
      </w:pPr>
      <w:r w:rsidRPr="0019666C">
        <w:rPr>
          <w:rFonts w:ascii="Adobe Garamond Pro" w:hAnsi="Adobe Garamond Pro"/>
          <w:color w:val="000000"/>
          <w:sz w:val="22"/>
          <w:szCs w:val="14"/>
          <w:lang w:eastAsia="it-IT"/>
        </w:rPr>
        <w:t>La cerimonia di premiazione</w:t>
      </w:r>
      <w:r w:rsidRPr="0019666C">
        <w:rPr>
          <w:rFonts w:ascii="Adobe Garamond Pro" w:hAnsi="Adobe Garamond Pro"/>
          <w:color w:val="000000" w:themeColor="text1"/>
          <w:sz w:val="22"/>
          <w:szCs w:val="14"/>
          <w:lang w:eastAsia="it-IT"/>
        </w:rPr>
        <w:t>, presentata da Mario Scippa, si svolgerà il 12 giugno a Città della Scienza e l’intero lavoro</w:t>
      </w:r>
      <w:r>
        <w:rPr>
          <w:rFonts w:ascii="Adobe Garamond Pro" w:hAnsi="Adobe Garamond Pro"/>
          <w:color w:val="000000" w:themeColor="text1"/>
          <w:sz w:val="22"/>
          <w:szCs w:val="14"/>
          <w:lang w:eastAsia="it-IT"/>
        </w:rPr>
        <w:t xml:space="preserve"> del vincitore</w:t>
      </w:r>
      <w:r w:rsidRPr="0019666C">
        <w:rPr>
          <w:rFonts w:ascii="Adobe Garamond Pro" w:hAnsi="Adobe Garamond Pro"/>
          <w:color w:val="000000" w:themeColor="text1"/>
          <w:sz w:val="22"/>
          <w:szCs w:val="14"/>
          <w:lang w:eastAsia="it-IT"/>
        </w:rPr>
        <w:t xml:space="preserve"> sarà inserito</w:t>
      </w:r>
      <w:r w:rsidRPr="0019666C">
        <w:rPr>
          <w:rFonts w:ascii="Adobe Garamond Pro" w:hAnsi="Adobe Garamond Pro"/>
          <w:color w:val="000000"/>
          <w:sz w:val="22"/>
          <w:szCs w:val="14"/>
          <w:lang w:eastAsia="it-IT"/>
        </w:rPr>
        <w:t xml:space="preserve"> dal 15 giugno al 15 luglio 2014 nel </w:t>
      </w:r>
      <w:r>
        <w:rPr>
          <w:rFonts w:ascii="Adobe Garamond Pro" w:hAnsi="Adobe Garamond Pro"/>
          <w:color w:val="000000"/>
          <w:sz w:val="22"/>
          <w:szCs w:val="14"/>
          <w:lang w:eastAsia="it-IT"/>
        </w:rPr>
        <w:t>palinsesto</w:t>
      </w:r>
      <w:r w:rsidRPr="0019666C">
        <w:rPr>
          <w:rFonts w:ascii="Adobe Garamond Pro" w:hAnsi="Adobe Garamond Pro"/>
          <w:color w:val="000000"/>
          <w:sz w:val="22"/>
          <w:szCs w:val="14"/>
          <w:lang w:eastAsia="it-IT"/>
        </w:rPr>
        <w:t xml:space="preserve"> di </w:t>
      </w:r>
      <w:proofErr w:type="spellStart"/>
      <w:r w:rsidRPr="0019666C">
        <w:rPr>
          <w:rFonts w:ascii="Adobe Garamond Pro" w:hAnsi="Adobe Garamond Pro"/>
          <w:color w:val="000000"/>
          <w:sz w:val="22"/>
          <w:szCs w:val="14"/>
          <w:lang w:eastAsia="it-IT"/>
        </w:rPr>
        <w:t>Videometrò</w:t>
      </w:r>
      <w:proofErr w:type="spellEnd"/>
      <w:r w:rsidRPr="0019666C">
        <w:rPr>
          <w:rFonts w:ascii="Adobe Garamond Pro" w:hAnsi="Adobe Garamond Pro"/>
          <w:color w:val="000000"/>
          <w:sz w:val="22"/>
          <w:szCs w:val="14"/>
          <w:lang w:eastAsia="it-IT"/>
        </w:rPr>
        <w:t xml:space="preserve"> </w:t>
      </w:r>
      <w:proofErr w:type="gramStart"/>
      <w:r w:rsidRPr="0019666C">
        <w:rPr>
          <w:rFonts w:ascii="Adobe Garamond Pro" w:hAnsi="Adobe Garamond Pro"/>
          <w:color w:val="000000"/>
          <w:sz w:val="22"/>
          <w:szCs w:val="14"/>
          <w:lang w:eastAsia="it-IT"/>
        </w:rPr>
        <w:t>News</w:t>
      </w:r>
      <w:proofErr w:type="gramEnd"/>
      <w:r w:rsidRPr="0019666C">
        <w:rPr>
          <w:rFonts w:ascii="Adobe Garamond Pro" w:hAnsi="Adobe Garamond Pro"/>
          <w:color w:val="000000"/>
          <w:sz w:val="22"/>
          <w:szCs w:val="14"/>
          <w:lang w:eastAsia="it-IT"/>
        </w:rPr>
        <w:t xml:space="preserve"> Network.</w:t>
      </w:r>
    </w:p>
    <w:p w:rsidR="00092264" w:rsidRDefault="00092264" w:rsidP="00092264">
      <w:pPr>
        <w:rPr>
          <w:rFonts w:ascii="Adobe Garamond Pro" w:hAnsi="Adobe Garamond Pro"/>
          <w:color w:val="000000" w:themeColor="text1"/>
          <w:sz w:val="22"/>
          <w:szCs w:val="14"/>
          <w:lang w:eastAsia="it-IT"/>
        </w:rPr>
      </w:pPr>
      <w:r>
        <w:rPr>
          <w:rFonts w:ascii="Adobe Garamond Pro" w:hAnsi="Adobe Garamond Pro"/>
          <w:color w:val="000000" w:themeColor="text1"/>
          <w:sz w:val="22"/>
          <w:szCs w:val="14"/>
          <w:lang w:eastAsia="it-IT"/>
        </w:rPr>
        <w:t>I</w:t>
      </w:r>
      <w:r w:rsidRPr="0019666C">
        <w:rPr>
          <w:rFonts w:ascii="Adobe Garamond Pro" w:hAnsi="Adobe Garamond Pro"/>
          <w:color w:val="000000" w:themeColor="text1"/>
          <w:sz w:val="22"/>
          <w:szCs w:val="14"/>
          <w:lang w:eastAsia="it-IT"/>
        </w:rPr>
        <w:t xml:space="preserve"> successivi quattro classificati </w:t>
      </w:r>
      <w:r>
        <w:rPr>
          <w:rFonts w:ascii="Adobe Garamond Pro" w:hAnsi="Adobe Garamond Pro"/>
          <w:color w:val="000000" w:themeColor="text1"/>
          <w:sz w:val="22"/>
          <w:szCs w:val="14"/>
          <w:lang w:eastAsia="it-IT"/>
        </w:rPr>
        <w:t>riceveranno</w:t>
      </w:r>
      <w:r w:rsidRPr="0019666C">
        <w:rPr>
          <w:rFonts w:ascii="Adobe Garamond Pro" w:hAnsi="Adobe Garamond Pro"/>
          <w:color w:val="000000" w:themeColor="text1"/>
          <w:sz w:val="22"/>
          <w:szCs w:val="14"/>
          <w:lang w:eastAsia="it-IT"/>
        </w:rPr>
        <w:t xml:space="preserve"> altri interessanti pre</w:t>
      </w:r>
      <w:r>
        <w:rPr>
          <w:rFonts w:ascii="Adobe Garamond Pro" w:hAnsi="Adobe Garamond Pro"/>
          <w:color w:val="000000" w:themeColor="text1"/>
          <w:sz w:val="22"/>
          <w:szCs w:val="14"/>
          <w:lang w:eastAsia="it-IT"/>
        </w:rPr>
        <w:t xml:space="preserve">mi descritti nel sito ufficiale </w:t>
      </w:r>
      <w:r w:rsidRPr="0019666C">
        <w:rPr>
          <w:rFonts w:ascii="Adobe Garamond Pro" w:hAnsi="Adobe Garamond Pro"/>
          <w:color w:val="000000" w:themeColor="text1"/>
          <w:sz w:val="22"/>
          <w:szCs w:val="14"/>
          <w:lang w:eastAsia="it-IT"/>
        </w:rPr>
        <w:t xml:space="preserve">www.wonderfulnaplesprize.org da cui è </w:t>
      </w:r>
      <w:r>
        <w:rPr>
          <w:rFonts w:ascii="Adobe Garamond Pro" w:hAnsi="Adobe Garamond Pro"/>
          <w:color w:val="000000" w:themeColor="text1"/>
          <w:sz w:val="22"/>
          <w:szCs w:val="14"/>
          <w:lang w:eastAsia="it-IT"/>
        </w:rPr>
        <w:t xml:space="preserve">anche </w:t>
      </w:r>
      <w:r w:rsidRPr="0019666C">
        <w:rPr>
          <w:rFonts w:ascii="Adobe Garamond Pro" w:hAnsi="Adobe Garamond Pro"/>
          <w:color w:val="000000" w:themeColor="text1"/>
          <w:sz w:val="22"/>
          <w:szCs w:val="14"/>
          <w:lang w:eastAsia="it-IT"/>
        </w:rPr>
        <w:t>possibile scaricare il bando e il modulo di partecipazione.</w:t>
      </w:r>
    </w:p>
    <w:p w:rsidR="00092264" w:rsidRDefault="00092264" w:rsidP="00092264">
      <w:pPr>
        <w:rPr>
          <w:rFonts w:ascii="Adobe Garamond Pro" w:hAnsi="Adobe Garamond Pro"/>
          <w:color w:val="000000" w:themeColor="text1"/>
          <w:sz w:val="22"/>
          <w:szCs w:val="14"/>
          <w:lang w:eastAsia="it-IT"/>
        </w:rPr>
      </w:pPr>
    </w:p>
    <w:p w:rsidR="00092264" w:rsidRPr="003A2137" w:rsidRDefault="00092264" w:rsidP="00092264">
      <w:pPr>
        <w:rPr>
          <w:rFonts w:ascii="Adobe Garamond Pro" w:hAnsi="Adobe Garamond Pro"/>
          <w:b/>
          <w:color w:val="000000" w:themeColor="text1"/>
          <w:sz w:val="22"/>
          <w:szCs w:val="14"/>
          <w:lang w:eastAsia="it-IT"/>
        </w:rPr>
      </w:pPr>
      <w:r w:rsidRPr="003A2137">
        <w:rPr>
          <w:rFonts w:ascii="Adobe Garamond Pro" w:hAnsi="Adobe Garamond Pro"/>
          <w:b/>
          <w:color w:val="000000" w:themeColor="text1"/>
          <w:sz w:val="22"/>
          <w:szCs w:val="14"/>
          <w:lang w:eastAsia="it-IT"/>
        </w:rPr>
        <w:t>Info e contatti per la stampa:</w:t>
      </w:r>
    </w:p>
    <w:p w:rsidR="00092264" w:rsidRDefault="00092264" w:rsidP="00092264">
      <w:pPr>
        <w:rPr>
          <w:rFonts w:ascii="Adobe Garamond Pro" w:hAnsi="Adobe Garamond Pro"/>
          <w:color w:val="000000" w:themeColor="text1"/>
          <w:sz w:val="22"/>
          <w:szCs w:val="14"/>
          <w:lang w:eastAsia="it-IT"/>
        </w:rPr>
      </w:pPr>
      <w:r>
        <w:rPr>
          <w:rFonts w:ascii="Adobe Garamond Pro" w:hAnsi="Adobe Garamond Pro"/>
          <w:color w:val="000000" w:themeColor="text1"/>
          <w:sz w:val="22"/>
          <w:szCs w:val="14"/>
          <w:lang w:eastAsia="it-IT"/>
        </w:rPr>
        <w:t>Massimo Vicinanza 348 3315882 / Marco Maraviglia 328 5923487 / associazione@photopolis.org</w:t>
      </w:r>
    </w:p>
    <w:p w:rsidR="00092264" w:rsidRDefault="00092264" w:rsidP="00092264">
      <w:pPr>
        <w:rPr>
          <w:rFonts w:ascii="Adobe Garamond Pro" w:hAnsi="Adobe Garamond Pro"/>
          <w:color w:val="000000" w:themeColor="text1"/>
          <w:sz w:val="22"/>
          <w:szCs w:val="14"/>
          <w:lang w:eastAsia="it-IT"/>
        </w:rPr>
      </w:pPr>
    </w:p>
    <w:p w:rsidR="009D2A62" w:rsidRDefault="009D2A62" w:rsidP="00092264">
      <w:pPr>
        <w:rPr>
          <w:rFonts w:ascii="Adobe Garamond Pro" w:hAnsi="Adobe Garamond Pro"/>
          <w:color w:val="000000" w:themeColor="text1"/>
          <w:sz w:val="22"/>
          <w:szCs w:val="14"/>
          <w:lang w:eastAsia="it-IT"/>
        </w:rPr>
      </w:pPr>
    </w:p>
    <w:p w:rsidR="004532EA" w:rsidRDefault="004532EA" w:rsidP="00092264">
      <w:pPr>
        <w:rPr>
          <w:rFonts w:ascii="Adobe Garamond Pro" w:hAnsi="Adobe Garamond Pro"/>
          <w:color w:val="000000" w:themeColor="text1"/>
          <w:sz w:val="22"/>
          <w:szCs w:val="14"/>
          <w:lang w:eastAsia="it-IT"/>
        </w:rPr>
      </w:pPr>
    </w:p>
    <w:p w:rsidR="00092264" w:rsidRDefault="004532EA" w:rsidP="00092264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076884" cy="1528525"/>
            <wp:effectExtent l="0" t="0" r="0" b="0"/>
            <wp:docPr id="3" name="Immagine 2" descr="BANNER LOGHI x BIANCO 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LOGHI x BIANCO OK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87944" cy="153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2264" w:rsidSect="00092264">
      <w:pgSz w:w="11900" w:h="16840"/>
      <w:pgMar w:top="1021" w:right="1021" w:bottom="227" w:left="102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E2257E"/>
    <w:rsid w:val="00000FE6"/>
    <w:rsid w:val="000856E1"/>
    <w:rsid w:val="00092264"/>
    <w:rsid w:val="00146576"/>
    <w:rsid w:val="004532EA"/>
    <w:rsid w:val="009D2A62"/>
    <w:rsid w:val="00A57B36"/>
    <w:rsid w:val="00CC0726"/>
    <w:rsid w:val="00E2257E"/>
    <w:rsid w:val="00E3329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2F4C2F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E2257E"/>
    <w:pPr>
      <w:spacing w:beforeLines="1" w:afterLines="1"/>
    </w:pPr>
    <w:rPr>
      <w:rFonts w:ascii="Times" w:hAnsi="Times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E225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2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ebly-link/836039753608624669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eebly-link/561642155670939846" TargetMode="External"/><Relationship Id="rId12" Type="http://schemas.openxmlformats.org/officeDocument/2006/relationships/hyperlink" Target="http://weebly-link/3853124234538325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ebly-link/400714593460219893" TargetMode="External"/><Relationship Id="rId11" Type="http://schemas.openxmlformats.org/officeDocument/2006/relationships/hyperlink" Target="http://weebly-link/604191103823516059" TargetMode="External"/><Relationship Id="rId5" Type="http://schemas.openxmlformats.org/officeDocument/2006/relationships/hyperlink" Target="http://weebly-link/94039207759801846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eebly-link/350045158233781484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eebly-link/2296231994893271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*** ********** * ******** **</Company>
  <LinksUpToDate>false</LinksUpToDate>
  <CharactersWithSpaces>3053</CharactersWithSpaces>
  <SharedDoc>false</SharedDoc>
  <HLinks>
    <vt:vector size="54" baseType="variant">
      <vt:variant>
        <vt:i4>4653160</vt:i4>
      </vt:variant>
      <vt:variant>
        <vt:i4>21</vt:i4>
      </vt:variant>
      <vt:variant>
        <vt:i4>0</vt:i4>
      </vt:variant>
      <vt:variant>
        <vt:i4>5</vt:i4>
      </vt:variant>
      <vt:variant>
        <vt:lpwstr>http://weebly-link/385312423453832528</vt:lpwstr>
      </vt:variant>
      <vt:variant>
        <vt:lpwstr/>
      </vt:variant>
      <vt:variant>
        <vt:i4>4653161</vt:i4>
      </vt:variant>
      <vt:variant>
        <vt:i4>18</vt:i4>
      </vt:variant>
      <vt:variant>
        <vt:i4>0</vt:i4>
      </vt:variant>
      <vt:variant>
        <vt:i4>5</vt:i4>
      </vt:variant>
      <vt:variant>
        <vt:lpwstr>http://weebly-link/604191103823516059</vt:lpwstr>
      </vt:variant>
      <vt:variant>
        <vt:lpwstr/>
      </vt:variant>
      <vt:variant>
        <vt:i4>4784230</vt:i4>
      </vt:variant>
      <vt:variant>
        <vt:i4>15</vt:i4>
      </vt:variant>
      <vt:variant>
        <vt:i4>0</vt:i4>
      </vt:variant>
      <vt:variant>
        <vt:i4>5</vt:i4>
      </vt:variant>
      <vt:variant>
        <vt:lpwstr>http://weebly-link/350045158233781484</vt:lpwstr>
      </vt:variant>
      <vt:variant>
        <vt:lpwstr/>
      </vt:variant>
      <vt:variant>
        <vt:i4>4522088</vt:i4>
      </vt:variant>
      <vt:variant>
        <vt:i4>12</vt:i4>
      </vt:variant>
      <vt:variant>
        <vt:i4>0</vt:i4>
      </vt:variant>
      <vt:variant>
        <vt:i4>5</vt:i4>
      </vt:variant>
      <vt:variant>
        <vt:lpwstr>http://weebly-link/229623199489327122</vt:lpwstr>
      </vt:variant>
      <vt:variant>
        <vt:lpwstr/>
      </vt:variant>
      <vt:variant>
        <vt:i4>4653158</vt:i4>
      </vt:variant>
      <vt:variant>
        <vt:i4>9</vt:i4>
      </vt:variant>
      <vt:variant>
        <vt:i4>0</vt:i4>
      </vt:variant>
      <vt:variant>
        <vt:i4>5</vt:i4>
      </vt:variant>
      <vt:variant>
        <vt:lpwstr>http://weebly-link/836039753608624669</vt:lpwstr>
      </vt:variant>
      <vt:variant>
        <vt:lpwstr/>
      </vt:variant>
      <vt:variant>
        <vt:i4>5046374</vt:i4>
      </vt:variant>
      <vt:variant>
        <vt:i4>6</vt:i4>
      </vt:variant>
      <vt:variant>
        <vt:i4>0</vt:i4>
      </vt:variant>
      <vt:variant>
        <vt:i4>5</vt:i4>
      </vt:variant>
      <vt:variant>
        <vt:lpwstr>http://weebly-link/561642155670939846</vt:lpwstr>
      </vt:variant>
      <vt:variant>
        <vt:lpwstr/>
      </vt:variant>
      <vt:variant>
        <vt:i4>5046382</vt:i4>
      </vt:variant>
      <vt:variant>
        <vt:i4>3</vt:i4>
      </vt:variant>
      <vt:variant>
        <vt:i4>0</vt:i4>
      </vt:variant>
      <vt:variant>
        <vt:i4>5</vt:i4>
      </vt:variant>
      <vt:variant>
        <vt:lpwstr>http://weebly-link/400714593460219893</vt:lpwstr>
      </vt:variant>
      <vt:variant>
        <vt:lpwstr/>
      </vt:variant>
      <vt:variant>
        <vt:i4>4849761</vt:i4>
      </vt:variant>
      <vt:variant>
        <vt:i4>0</vt:i4>
      </vt:variant>
      <vt:variant>
        <vt:i4>0</vt:i4>
      </vt:variant>
      <vt:variant>
        <vt:i4>5</vt:i4>
      </vt:variant>
      <vt:variant>
        <vt:lpwstr>http://weebly-link/940392077598018461</vt:lpwstr>
      </vt:variant>
      <vt:variant>
        <vt:lpwstr/>
      </vt:variant>
      <vt:variant>
        <vt:i4>2555910</vt:i4>
      </vt:variant>
      <vt:variant>
        <vt:i4>5139</vt:i4>
      </vt:variant>
      <vt:variant>
        <vt:i4>1026</vt:i4>
      </vt:variant>
      <vt:variant>
        <vt:i4>1</vt:i4>
      </vt:variant>
      <vt:variant>
        <vt:lpwstr>  BANNER LOGHI x BIANCO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 ********* **************</dc:creator>
  <cp:lastModifiedBy>massimo</cp:lastModifiedBy>
  <cp:revision>4</cp:revision>
  <cp:lastPrinted>2014-04-04T10:55:00Z</cp:lastPrinted>
  <dcterms:created xsi:type="dcterms:W3CDTF">2014-04-08T21:27:00Z</dcterms:created>
  <dcterms:modified xsi:type="dcterms:W3CDTF">2014-04-10T15:52:00Z</dcterms:modified>
</cp:coreProperties>
</file>